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32" w:rsidRPr="002B73D6" w:rsidRDefault="002B73D6" w:rsidP="002B73D6">
      <w:pPr>
        <w:jc w:val="center"/>
        <w:rPr>
          <w:sz w:val="32"/>
          <w:szCs w:val="32"/>
          <w:rtl/>
        </w:rPr>
      </w:pPr>
      <w:r w:rsidRPr="002B73D6">
        <w:rPr>
          <w:rFonts w:hint="cs"/>
          <w:sz w:val="32"/>
          <w:szCs w:val="32"/>
          <w:rtl/>
        </w:rPr>
        <w:t>ورقة عمل: تربية إسلامية</w:t>
      </w:r>
    </w:p>
    <w:p w:rsidR="002B73D6" w:rsidRPr="002B73D6" w:rsidRDefault="002B73D6" w:rsidP="002B73D6">
      <w:pPr>
        <w:rPr>
          <w:sz w:val="32"/>
          <w:szCs w:val="32"/>
          <w:rtl/>
        </w:rPr>
      </w:pPr>
      <w:r w:rsidRPr="002B73D6">
        <w:rPr>
          <w:rFonts w:hint="cs"/>
          <w:sz w:val="32"/>
          <w:szCs w:val="32"/>
          <w:rtl/>
        </w:rPr>
        <w:t xml:space="preserve">صفات الملائكة الكرام: </w:t>
      </w:r>
    </w:p>
    <w:p w:rsidR="002B73D6" w:rsidRPr="002B73D6" w:rsidRDefault="002B73D6" w:rsidP="002B73D6">
      <w:pPr>
        <w:rPr>
          <w:rFonts w:hint="cs"/>
          <w:sz w:val="32"/>
          <w:szCs w:val="32"/>
          <w:rtl/>
        </w:rPr>
      </w:pPr>
      <w:r w:rsidRPr="002B73D6">
        <w:rPr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04561B6" wp14:editId="60C26592">
            <wp:simplePos x="0" y="0"/>
            <wp:positionH relativeFrom="column">
              <wp:posOffset>-308444</wp:posOffset>
            </wp:positionH>
            <wp:positionV relativeFrom="paragraph">
              <wp:posOffset>363937</wp:posOffset>
            </wp:positionV>
            <wp:extent cx="6169660" cy="4452620"/>
            <wp:effectExtent l="0" t="0" r="2540" b="5080"/>
            <wp:wrapSquare wrapText="bothSides"/>
            <wp:docPr id="3" name="صورة 3" descr="أوراق عمل درس الايمان بالملائكة تربية إسلامية الصف الثالث - نموذج 2 -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أوراق عمل درس الايمان بالملائكة تربية إسلامية الصف الثالث - نموذج 2 - سراج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50"/>
                    <a:stretch/>
                  </pic:blipFill>
                  <pic:spPr bwMode="auto">
                    <a:xfrm>
                      <a:off x="0" y="0"/>
                      <a:ext cx="616966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3D6">
        <w:rPr>
          <w:rFonts w:hint="cs"/>
          <w:sz w:val="32"/>
          <w:szCs w:val="32"/>
          <w:rtl/>
        </w:rPr>
        <w:t xml:space="preserve">رتب الجدول التالي: </w:t>
      </w:r>
      <w:bookmarkStart w:id="0" w:name="_GoBack"/>
      <w:bookmarkEnd w:id="0"/>
    </w:p>
    <w:sectPr w:rsidR="002B73D6" w:rsidRPr="002B73D6" w:rsidSect="002B73D6">
      <w:pgSz w:w="11906" w:h="16838"/>
      <w:pgMar w:top="1440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BB"/>
    <w:rsid w:val="002B73D6"/>
    <w:rsid w:val="004D30EE"/>
    <w:rsid w:val="005441F1"/>
    <w:rsid w:val="00895432"/>
    <w:rsid w:val="00E9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CBDB5"/>
  <w15:chartTrackingRefBased/>
  <w15:docId w15:val="{3EF695F8-8CC2-453B-AEC9-A9679B0E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2024-11-04T08:16:00Z</dcterms:created>
  <dcterms:modified xsi:type="dcterms:W3CDTF">2024-11-04T08:32:00Z</dcterms:modified>
</cp:coreProperties>
</file>